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8B6" w:rsidRDefault="000368B6" w:rsidP="000368B6">
      <w:pPr>
        <w:spacing w:after="160" w:line="276" w:lineRule="auto"/>
        <w:rPr>
          <w:sz w:val="24"/>
          <w:szCs w:val="24"/>
        </w:rPr>
      </w:pPr>
      <w:r>
        <w:rPr>
          <w:sz w:val="24"/>
          <w:szCs w:val="24"/>
        </w:rPr>
        <w:t>August 24, 2026</w:t>
      </w:r>
      <w:bookmarkStart w:id="0" w:name="_GoBack"/>
      <w:bookmarkEnd w:id="0"/>
    </w:p>
    <w:p w:rsidR="000368B6" w:rsidRDefault="000368B6" w:rsidP="000368B6">
      <w:pPr>
        <w:spacing w:after="160" w:line="276" w:lineRule="auto"/>
        <w:rPr>
          <w:sz w:val="24"/>
          <w:szCs w:val="24"/>
        </w:rPr>
      </w:pPr>
    </w:p>
    <w:p w:rsidR="000368B6" w:rsidRDefault="000368B6" w:rsidP="000368B6">
      <w:pPr>
        <w:spacing w:after="160" w:line="276" w:lineRule="auto"/>
        <w:rPr>
          <w:sz w:val="24"/>
          <w:szCs w:val="24"/>
        </w:rPr>
      </w:pPr>
      <w:r>
        <w:rPr>
          <w:sz w:val="24"/>
          <w:szCs w:val="24"/>
        </w:rPr>
        <w:t>Dear Sisters</w:t>
      </w:r>
    </w:p>
    <w:p w:rsidR="000368B6" w:rsidRDefault="000368B6" w:rsidP="000368B6">
      <w:pPr>
        <w:spacing w:after="16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As we approach the celebration of </w:t>
      </w:r>
      <w:r>
        <w:rPr>
          <w:b/>
          <w:bCs/>
          <w:sz w:val="24"/>
          <w:szCs w:val="24"/>
        </w:rPr>
        <w:t>August 24</w:t>
      </w:r>
      <w:r>
        <w:rPr>
          <w:sz w:val="24"/>
          <w:szCs w:val="24"/>
        </w:rPr>
        <w:t xml:space="preserve">, a date of great significance for the entire Discalced Carmelite Order, we are delighted to share with you the </w:t>
      </w:r>
      <w:r>
        <w:rPr>
          <w:b/>
          <w:bCs/>
          <w:sz w:val="24"/>
          <w:szCs w:val="24"/>
        </w:rPr>
        <w:t>fifth mailing of formation material</w:t>
      </w:r>
      <w:r>
        <w:rPr>
          <w:sz w:val="24"/>
          <w:szCs w:val="24"/>
        </w:rPr>
        <w:t>.</w:t>
      </w:r>
    </w:p>
    <w:p w:rsidR="000368B6" w:rsidRDefault="000368B6" w:rsidP="000368B6">
      <w:pPr>
        <w:spacing w:after="16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On this occasion, Father </w:t>
      </w:r>
      <w:r>
        <w:rPr>
          <w:b/>
          <w:bCs/>
          <w:sz w:val="24"/>
          <w:szCs w:val="24"/>
        </w:rPr>
        <w:t>Javier Sancho</w:t>
      </w:r>
      <w:r>
        <w:rPr>
          <w:sz w:val="24"/>
          <w:szCs w:val="24"/>
        </w:rPr>
        <w:t xml:space="preserve"> invites us to delve deeper into two essential pillars of our Carmelite life: </w:t>
      </w:r>
      <w:r>
        <w:rPr>
          <w:b/>
          <w:bCs/>
          <w:sz w:val="24"/>
          <w:szCs w:val="24"/>
        </w:rPr>
        <w:t>prayer</w:t>
      </w:r>
      <w:r>
        <w:rPr>
          <w:sz w:val="24"/>
          <w:szCs w:val="24"/>
        </w:rPr>
        <w:t xml:space="preserve"> and </w:t>
      </w:r>
      <w:r>
        <w:rPr>
          <w:b/>
          <w:bCs/>
          <w:sz w:val="24"/>
          <w:szCs w:val="24"/>
        </w:rPr>
        <w:t>recreation</w:t>
      </w:r>
      <w:r>
        <w:rPr>
          <w:sz w:val="24"/>
          <w:szCs w:val="24"/>
        </w:rPr>
        <w:t xml:space="preserve">, areas that sustain and strengthen our vocation in community. </w:t>
      </w:r>
      <w:r>
        <w:rPr>
          <w:i/>
          <w:iCs/>
          <w:sz w:val="24"/>
          <w:szCs w:val="24"/>
        </w:rPr>
        <w:t>(Part I, Chapter 3 of the new constitutional index)</w:t>
      </w:r>
    </w:p>
    <w:p w:rsidR="000368B6" w:rsidRDefault="000368B6" w:rsidP="000368B6">
      <w:pPr>
        <w:spacing w:after="16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You can access the video of the talk at the following link: </w:t>
      </w:r>
      <w:hyperlink r:id="rId4" w:history="1">
        <w:r>
          <w:rPr>
            <w:rStyle w:val="Hyperlink"/>
            <w:color w:val="0563C1"/>
            <w:sz w:val="24"/>
            <w:szCs w:val="24"/>
          </w:rPr>
          <w:t>https://youtu.be/7vWslN3V1sk?si=WzyGh5vCGKsJ43Wx</w:t>
        </w:r>
      </w:hyperlink>
    </w:p>
    <w:p w:rsidR="000368B6" w:rsidRDefault="000368B6" w:rsidP="000368B6">
      <w:pPr>
        <w:spacing w:after="16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We give thanks to our </w:t>
      </w:r>
      <w:r>
        <w:rPr>
          <w:b/>
          <w:bCs/>
          <w:sz w:val="24"/>
          <w:szCs w:val="24"/>
        </w:rPr>
        <w:t>Saint Teresa of Jesus</w:t>
      </w:r>
      <w:r>
        <w:rPr>
          <w:sz w:val="24"/>
          <w:szCs w:val="24"/>
        </w:rPr>
        <w:t xml:space="preserve"> for her unwavering determination in founding the monastery of San José on that memorable </w:t>
      </w:r>
      <w:r>
        <w:rPr>
          <w:b/>
          <w:bCs/>
          <w:sz w:val="24"/>
          <w:szCs w:val="24"/>
        </w:rPr>
        <w:t>August 24, 1562</w:t>
      </w:r>
      <w:r>
        <w:rPr>
          <w:sz w:val="24"/>
          <w:szCs w:val="24"/>
        </w:rPr>
        <w:t>.</w:t>
      </w:r>
    </w:p>
    <w:p w:rsidR="000368B6" w:rsidRDefault="000368B6" w:rsidP="000368B6">
      <w:pPr>
        <w:spacing w:after="160" w:line="276" w:lineRule="auto"/>
        <w:rPr>
          <w:sz w:val="24"/>
          <w:szCs w:val="24"/>
        </w:rPr>
      </w:pPr>
      <w:r>
        <w:rPr>
          <w:sz w:val="24"/>
          <w:szCs w:val="24"/>
        </w:rPr>
        <w:t>With fraternal affection,</w:t>
      </w:r>
    </w:p>
    <w:p w:rsidR="000368B6" w:rsidRDefault="000368B6" w:rsidP="000368B6">
      <w:pPr>
        <w:spacing w:after="160" w:line="276" w:lineRule="auto"/>
        <w:rPr>
          <w:sz w:val="24"/>
          <w:szCs w:val="24"/>
        </w:rPr>
      </w:pPr>
      <w:r>
        <w:rPr>
          <w:sz w:val="24"/>
          <w:szCs w:val="24"/>
        </w:rPr>
        <w:t>Your Sisters on the Commission</w:t>
      </w:r>
    </w:p>
    <w:p w:rsidR="000368B6" w:rsidRDefault="000368B6" w:rsidP="000368B6"/>
    <w:p w:rsidR="000368B6" w:rsidRDefault="000368B6" w:rsidP="000368B6">
      <w:r>
        <w:rPr>
          <w:rStyle w:val="gmailsignatureprefix"/>
        </w:rPr>
        <w:t xml:space="preserve">-- </w:t>
      </w:r>
    </w:p>
    <w:p w:rsidR="000368B6" w:rsidRDefault="000368B6" w:rsidP="000368B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</w:rPr>
        <w:drawing>
          <wp:inline distT="0" distB="0" distL="0" distR="0">
            <wp:extent cx="914400" cy="678180"/>
            <wp:effectExtent l="0" t="0" r="0" b="7620"/>
            <wp:docPr id="1" name="Picture 1" descr="https://ci3.googleusercontent.com/mail-sig/AIorK4zKjdqMYkM7RffOUZ9Ywh2sAgiKIvn1U9sGQh0Hzf4wPeaySBsBx_Ihkgt-nlaMLoMpIZFJNSjawf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3.googleusercontent.com/mail-sig/AIorK4zKjdqMYkM7RffOUZ9Ywh2sAgiKIvn1U9sGQh0Hzf4wPeaySBsBx_Ihkgt-nlaMLoMpIZFJNSjawfJ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8B6" w:rsidRDefault="000368B6" w:rsidP="000368B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C00000"/>
          <w:sz w:val="24"/>
          <w:szCs w:val="24"/>
        </w:rPr>
        <w:t>Comisión</w:t>
      </w:r>
      <w:proofErr w:type="spellEnd"/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C00000"/>
          <w:sz w:val="24"/>
          <w:szCs w:val="24"/>
        </w:rPr>
        <w:t>Internacional</w:t>
      </w:r>
      <w:proofErr w:type="spellEnd"/>
      <w:r>
        <w:rPr>
          <w:rFonts w:ascii="Times New Roman" w:hAnsi="Times New Roman" w:cs="Times New Roman"/>
          <w:color w:val="C00000"/>
          <w:sz w:val="24"/>
          <w:szCs w:val="24"/>
        </w:rPr>
        <w:t xml:space="preserve"> para la </w:t>
      </w:r>
      <w:proofErr w:type="spellStart"/>
      <w:r>
        <w:rPr>
          <w:rFonts w:ascii="Times New Roman" w:hAnsi="Times New Roman" w:cs="Times New Roman"/>
          <w:color w:val="C00000"/>
          <w:sz w:val="24"/>
          <w:szCs w:val="24"/>
        </w:rPr>
        <w:t>revisión</w:t>
      </w:r>
      <w:proofErr w:type="spellEnd"/>
      <w:r>
        <w:rPr>
          <w:rFonts w:ascii="Times New Roman" w:hAnsi="Times New Roman" w:cs="Times New Roman"/>
          <w:color w:val="C00000"/>
          <w:sz w:val="24"/>
          <w:szCs w:val="24"/>
        </w:rPr>
        <w:t xml:space="preserve"> de las </w:t>
      </w:r>
      <w:proofErr w:type="spellStart"/>
      <w:r>
        <w:rPr>
          <w:rFonts w:ascii="Times New Roman" w:hAnsi="Times New Roman" w:cs="Times New Roman"/>
          <w:color w:val="C00000"/>
          <w:sz w:val="24"/>
          <w:szCs w:val="24"/>
        </w:rPr>
        <w:t>Constituciones</w:t>
      </w:r>
      <w:proofErr w:type="spellEnd"/>
      <w:r>
        <w:rPr>
          <w:rFonts w:ascii="Times New Roman" w:hAnsi="Times New Roman" w:cs="Times New Roman"/>
          <w:color w:val="C00000"/>
          <w:sz w:val="24"/>
          <w:szCs w:val="24"/>
        </w:rPr>
        <w:t xml:space="preserve"> 1991</w:t>
      </w:r>
    </w:p>
    <w:p w:rsidR="000368B6" w:rsidRDefault="000368B6" w:rsidP="000368B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International Commission for the revision of the Constitutions 1991</w:t>
      </w:r>
    </w:p>
    <w:p w:rsidR="000368B6" w:rsidRDefault="000368B6" w:rsidP="000368B6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In light of the EU General Data Protection Regulation 2016/679 (“GDPR"), the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informations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contained in this e-mail and any attachments are confidential and may also be privileged for the exclusive use of the intended recipient. Any unauthorized copying, disclosure or distribution of the material in this e-mail is strictly forbidden and unlawful. If you receive this e-mail in error please notify the sender immediately, and immediately destroy all copies, both electronic and other, of this message and any attachments.</w:t>
      </w:r>
    </w:p>
    <w:p w:rsidR="000368B6" w:rsidRDefault="000368B6" w:rsidP="000368B6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De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conformidad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con el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Reglamento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(UE) 2016/679 («RGPD»), se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precisa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que la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información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contenida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en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este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mensaje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y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en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sus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posibles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anexos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es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confidencial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y para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uso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exclusivo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del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destinatario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Cualquier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difusión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distribución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o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copia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de la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presente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comunicación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no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autorizada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por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escrito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está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estrictamente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prohibida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y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expone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responsable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a las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consecuencias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civiles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y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penales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correspondientes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Cualquier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persona que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reciba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este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mensaje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por error,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deberá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destruirlo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junto con los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posibles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anexos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, sin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conservar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ninguna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copia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, e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informar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inmediatamente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remitente</w:t>
      </w:r>
      <w:proofErr w:type="spellEnd"/>
      <w:r>
        <w:rPr>
          <w:rFonts w:ascii="Times New Roman" w:hAnsi="Times New Roman" w:cs="Times New Roman"/>
          <w:i/>
          <w:iCs/>
          <w:color w:val="002060"/>
          <w:sz w:val="15"/>
          <w:szCs w:val="15"/>
        </w:rPr>
        <w:t>.</w:t>
      </w:r>
    </w:p>
    <w:p w:rsidR="000368B6" w:rsidRDefault="000368B6" w:rsidP="000368B6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Ai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sensi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del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Regolamento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(UE) 2016/679 (“GDPR”),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si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precisa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che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le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informazioni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contenute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in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questo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messaggio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e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negli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eventuali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allegati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sono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riservate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e per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uso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esclusivo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del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destinatario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.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Qualsiasi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diffusione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distribuzione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o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copia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della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presente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comunicazione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non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autorizzata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per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iscritto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è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severamente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proibita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ed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espone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il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responsabile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alle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relative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conseguenze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civili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e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penali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.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Chiunque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riceva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questo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messaggio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per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errore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, è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pregato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di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distruggerlo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insieme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agli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eventuali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allegati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, non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trattenendone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copia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, e di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informare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immediatamente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il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mittente</w:t>
      </w:r>
      <w:proofErr w:type="spellEnd"/>
      <w:r>
        <w:rPr>
          <w:rFonts w:ascii="inherit" w:hAnsi="inherit" w:cs="Times New Roman"/>
          <w:i/>
          <w:iCs/>
          <w:color w:val="002060"/>
          <w:sz w:val="15"/>
          <w:szCs w:val="15"/>
          <w:bdr w:val="none" w:sz="0" w:space="0" w:color="auto" w:frame="1"/>
        </w:rPr>
        <w:t>.</w:t>
      </w:r>
    </w:p>
    <w:p w:rsidR="00543A3A" w:rsidRDefault="00543A3A"/>
    <w:sectPr w:rsidR="00543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B6"/>
    <w:rsid w:val="000368B6"/>
    <w:rsid w:val="0054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42A0B"/>
  <w15:chartTrackingRefBased/>
  <w15:docId w15:val="{DCFA0C45-3E72-4697-919B-7E262AB4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8B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68B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368B6"/>
    <w:pPr>
      <w:spacing w:before="100" w:beforeAutospacing="1" w:after="100" w:afterAutospacing="1"/>
    </w:pPr>
  </w:style>
  <w:style w:type="character" w:customStyle="1" w:styleId="gmailsignatureprefix">
    <w:name w:val="gmail_signature_prefix"/>
    <w:basedOn w:val="DefaultParagraphFont"/>
    <w:rsid w:val="00036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youtu.be/7vWslN3V1sk?si=WzyGh5vCGKsJ43W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Sokol</dc:creator>
  <cp:keywords/>
  <dc:description/>
  <cp:lastModifiedBy>Claire Sokol</cp:lastModifiedBy>
  <cp:revision>1</cp:revision>
  <dcterms:created xsi:type="dcterms:W3CDTF">2026-09-04T22:17:00Z</dcterms:created>
  <dcterms:modified xsi:type="dcterms:W3CDTF">2026-09-04T22:19:00Z</dcterms:modified>
</cp:coreProperties>
</file>