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2FC" w:rsidRDefault="005742FC" w:rsidP="005742FC">
      <w:pPr>
        <w:rPr>
          <w:sz w:val="24"/>
          <w:szCs w:val="24"/>
        </w:rPr>
      </w:pPr>
      <w:r>
        <w:rPr>
          <w:sz w:val="24"/>
          <w:szCs w:val="24"/>
        </w:rPr>
        <w:t>Dear Sisters,</w:t>
      </w:r>
    </w:p>
    <w:p w:rsidR="005742FC" w:rsidRDefault="005742FC" w:rsidP="005742FC">
      <w:pPr>
        <w:rPr>
          <w:sz w:val="24"/>
          <w:szCs w:val="24"/>
        </w:rPr>
      </w:pPr>
    </w:p>
    <w:p w:rsidR="005742FC" w:rsidRDefault="005742FC" w:rsidP="005742FC">
      <w:pPr>
        <w:rPr>
          <w:sz w:val="24"/>
          <w:szCs w:val="24"/>
        </w:rPr>
      </w:pPr>
      <w:r>
        <w:rPr>
          <w:sz w:val="24"/>
          <w:szCs w:val="24"/>
        </w:rPr>
        <w:t xml:space="preserve">We are delighted to send this email following our in-person meeting in Ávila (May) and the </w:t>
      </w:r>
      <w:r w:rsidRPr="005742FC">
        <w:rPr>
          <w:b/>
          <w:sz w:val="24"/>
          <w:szCs w:val="24"/>
        </w:rPr>
        <w:t>Second International Zoom Meeting (June 17)</w:t>
      </w:r>
      <w:r>
        <w:rPr>
          <w:sz w:val="24"/>
          <w:szCs w:val="24"/>
        </w:rPr>
        <w:t xml:space="preserve"> with all the Councils of the Federations and Associations around the world, to share the progress of the Commission’s work.</w:t>
      </w:r>
    </w:p>
    <w:p w:rsidR="005742FC" w:rsidRDefault="005742FC" w:rsidP="005742FC">
      <w:pPr>
        <w:rPr>
          <w:sz w:val="24"/>
          <w:szCs w:val="24"/>
        </w:rPr>
      </w:pPr>
      <w:r>
        <w:rPr>
          <w:sz w:val="24"/>
          <w:szCs w:val="24"/>
        </w:rPr>
        <w:t>In the attached files, you will find:</w:t>
      </w:r>
    </w:p>
    <w:p w:rsidR="005742FC" w:rsidRDefault="005742FC" w:rsidP="005742FC">
      <w:pPr>
        <w:ind w:left="708"/>
        <w:rPr>
          <w:sz w:val="24"/>
          <w:szCs w:val="24"/>
        </w:rPr>
      </w:pPr>
      <w:r>
        <w:rPr>
          <w:sz w:val="24"/>
          <w:szCs w:val="24"/>
        </w:rPr>
        <w:t>01) A Letter to the Federations and Associations</w:t>
      </w:r>
    </w:p>
    <w:p w:rsidR="005742FC" w:rsidRDefault="005742FC" w:rsidP="005742FC">
      <w:pPr>
        <w:ind w:left="708"/>
        <w:rPr>
          <w:sz w:val="24"/>
          <w:szCs w:val="24"/>
        </w:rPr>
      </w:pPr>
      <w:r>
        <w:rPr>
          <w:sz w:val="24"/>
          <w:szCs w:val="24"/>
        </w:rPr>
        <w:t>02) The Reception of the Contributions</w:t>
      </w:r>
    </w:p>
    <w:p w:rsidR="005742FC" w:rsidRDefault="005742FC" w:rsidP="005742FC">
      <w:pPr>
        <w:ind w:left="708"/>
        <w:rPr>
          <w:sz w:val="24"/>
          <w:szCs w:val="24"/>
        </w:rPr>
      </w:pPr>
      <w:r>
        <w:rPr>
          <w:sz w:val="24"/>
          <w:szCs w:val="24"/>
        </w:rPr>
        <w:t>03) The Constitutional Table of Contents</w:t>
      </w:r>
    </w:p>
    <w:p w:rsidR="005742FC" w:rsidRDefault="005742FC" w:rsidP="005742FC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04) The Commission Calendar </w:t>
      </w:r>
    </w:p>
    <w:p w:rsidR="005742FC" w:rsidRDefault="005742FC" w:rsidP="005742FC">
      <w:pPr>
        <w:ind w:left="708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5742FC" w:rsidRDefault="005742FC" w:rsidP="005742FC">
      <w:pPr>
        <w:rPr>
          <w:sz w:val="24"/>
          <w:szCs w:val="24"/>
        </w:rPr>
      </w:pPr>
      <w:r>
        <w:rPr>
          <w:sz w:val="24"/>
          <w:szCs w:val="24"/>
        </w:rPr>
        <w:t xml:space="preserve">We are also sharing the link to the Zoom meeting here so you can access the video recording: </w:t>
      </w:r>
      <w:hyperlink r:id="rId4" w:history="1">
        <w:r>
          <w:rPr>
            <w:rStyle w:val="Hyperlink"/>
            <w:color w:val="0563C1"/>
            <w:sz w:val="24"/>
            <w:szCs w:val="24"/>
          </w:rPr>
          <w:t>https://youtu.be/_d3HYxSINcQ?si=Nki84K-IhuPnUpjj</w:t>
        </w:r>
      </w:hyperlink>
    </w:p>
    <w:p w:rsidR="005742FC" w:rsidRDefault="005742FC" w:rsidP="005742FC">
      <w:pPr>
        <w:rPr>
          <w:sz w:val="24"/>
          <w:szCs w:val="24"/>
        </w:rPr>
      </w:pPr>
    </w:p>
    <w:p w:rsidR="005742FC" w:rsidRDefault="005742FC" w:rsidP="005742FC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We would also like to remind you that all the materials are available in the </w:t>
      </w:r>
      <w:r>
        <w:rPr>
          <w:b/>
          <w:bCs/>
          <w:sz w:val="24"/>
          <w:szCs w:val="24"/>
        </w:rPr>
        <w:t xml:space="preserve">Repository </w:t>
      </w:r>
      <w:r>
        <w:rPr>
          <w:sz w:val="24"/>
          <w:szCs w:val="24"/>
        </w:rPr>
        <w:t>(</w:t>
      </w:r>
      <w:hyperlink r:id="rId5" w:history="1">
        <w:r>
          <w:rPr>
            <w:rStyle w:val="Hyperlink"/>
            <w:sz w:val="24"/>
            <w:szCs w:val="24"/>
          </w:rPr>
          <w:t>https://repositorymcd91.wordpress.com/inicio/</w:t>
        </w:r>
      </w:hyperlink>
      <w:r>
        <w:rPr>
          <w:sz w:val="24"/>
          <w:szCs w:val="24"/>
        </w:rPr>
        <w:t>)</w:t>
      </w:r>
    </w:p>
    <w:p w:rsidR="005742FC" w:rsidRDefault="005742FC" w:rsidP="005742FC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5742FC" w:rsidRDefault="005742FC" w:rsidP="005742FC">
      <w:pPr>
        <w:rPr>
          <w:sz w:val="24"/>
          <w:szCs w:val="24"/>
        </w:rPr>
      </w:pPr>
      <w:r>
        <w:rPr>
          <w:sz w:val="24"/>
          <w:szCs w:val="24"/>
        </w:rPr>
        <w:t>We send warm and very fraternal greetings to each of the sisters in our communities.</w:t>
      </w:r>
    </w:p>
    <w:p w:rsidR="005742FC" w:rsidRDefault="005742FC" w:rsidP="005742FC">
      <w:pPr>
        <w:rPr>
          <w:sz w:val="24"/>
          <w:szCs w:val="24"/>
        </w:rPr>
      </w:pPr>
      <w:r>
        <w:rPr>
          <w:sz w:val="24"/>
          <w:szCs w:val="24"/>
        </w:rPr>
        <w:t xml:space="preserve">Thank you for this beautiful journey of Teresian communion as we follow </w:t>
      </w:r>
      <w:r>
        <w:rPr>
          <w:i/>
          <w:iCs/>
          <w:sz w:val="24"/>
          <w:szCs w:val="24"/>
        </w:rPr>
        <w:t>the One who loved us so much.</w:t>
      </w:r>
    </w:p>
    <w:p w:rsidR="005742FC" w:rsidRDefault="005742FC" w:rsidP="005742FC">
      <w:pPr>
        <w:rPr>
          <w:sz w:val="24"/>
          <w:szCs w:val="24"/>
        </w:rPr>
      </w:pPr>
      <w:r>
        <w:rPr>
          <w:i/>
          <w:iCs/>
          <w:sz w:val="24"/>
          <w:szCs w:val="24"/>
        </w:rPr>
        <w:t> </w:t>
      </w:r>
    </w:p>
    <w:p w:rsidR="005742FC" w:rsidRDefault="005742FC" w:rsidP="005742FC">
      <w:pPr>
        <w:rPr>
          <w:sz w:val="24"/>
          <w:szCs w:val="24"/>
        </w:rPr>
      </w:pPr>
      <w:proofErr w:type="spellStart"/>
      <w:r>
        <w:rPr>
          <w:i/>
          <w:iCs/>
          <w:sz w:val="24"/>
          <w:szCs w:val="24"/>
          <w:lang w:val="es-ES_tradnl"/>
        </w:rPr>
        <w:t>The</w:t>
      </w:r>
      <w:proofErr w:type="spellEnd"/>
      <w:r>
        <w:rPr>
          <w:i/>
          <w:iCs/>
          <w:sz w:val="24"/>
          <w:szCs w:val="24"/>
          <w:lang w:val="es-ES_tradnl"/>
        </w:rPr>
        <w:t xml:space="preserve"> International </w:t>
      </w:r>
      <w:proofErr w:type="spellStart"/>
      <w:r>
        <w:rPr>
          <w:i/>
          <w:iCs/>
          <w:sz w:val="24"/>
          <w:szCs w:val="24"/>
          <w:lang w:val="es-ES_tradnl"/>
        </w:rPr>
        <w:t>Commission</w:t>
      </w:r>
      <w:proofErr w:type="spellEnd"/>
    </w:p>
    <w:p w:rsidR="00AE7C02" w:rsidRDefault="00AE7C02"/>
    <w:sectPr w:rsidR="00AE7C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2FC"/>
    <w:rsid w:val="005742FC"/>
    <w:rsid w:val="00AE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B9FE6"/>
  <w15:chartTrackingRefBased/>
  <w15:docId w15:val="{0959FFBB-5F7E-4394-98C0-69FBC609F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42F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742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5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positorymcd91.wordpress.com/inicio/" TargetMode="External"/><Relationship Id="rId4" Type="http://schemas.openxmlformats.org/officeDocument/2006/relationships/hyperlink" Target="https://youtu.be/_d3HYxSINcQ?si=Nki84K-IhuPnUpj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925</Characters>
  <Application>Microsoft Office Word</Application>
  <DocSecurity>0</DocSecurity>
  <Lines>19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Sokol</dc:creator>
  <cp:keywords/>
  <dc:description/>
  <cp:lastModifiedBy>Claire Sokol</cp:lastModifiedBy>
  <cp:revision>1</cp:revision>
  <dcterms:created xsi:type="dcterms:W3CDTF">2026-06-23T18:03:00Z</dcterms:created>
  <dcterms:modified xsi:type="dcterms:W3CDTF">2026-06-23T18:04:00Z</dcterms:modified>
</cp:coreProperties>
</file>